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ADA9" w14:textId="19BEE0CF" w:rsidR="00AE794E" w:rsidRDefault="00ED19D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242660F1">
            <wp:simplePos x="0" y="0"/>
            <wp:positionH relativeFrom="column">
              <wp:posOffset>4164965</wp:posOffset>
            </wp:positionH>
            <wp:positionV relativeFrom="paragraph">
              <wp:posOffset>-228600</wp:posOffset>
            </wp:positionV>
            <wp:extent cx="1860550" cy="1153795"/>
            <wp:effectExtent l="0" t="0" r="635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4AC326B0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8D30CAA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</w:t>
                            </w:r>
                            <w:proofErr w:type="gramStart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form</w:t>
                            </w:r>
                            <w:proofErr w:type="gramEnd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B1A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Carmarthen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18D30CAA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</w:t>
                      </w:r>
                      <w:proofErr w:type="gramStart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form</w:t>
                      </w:r>
                      <w:proofErr w:type="gramEnd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</w:t>
                      </w:r>
                      <w:r w:rsidR="00443B1A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Carmarthen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79F378AF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F7011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F7011A" w:rsidRPr="00F7011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Carmarthen</w:t>
                            </w:r>
                            <w:r w:rsidRPr="00F7011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F7011A" w:rsidRPr="00F7011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Carmarthen </w:t>
                            </w:r>
                            <w:r w:rsidRPr="00F7011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79F378AF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F7011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F7011A" w:rsidRPr="00F7011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Carmarthen</w:t>
                      </w:r>
                      <w:r w:rsidRPr="00F7011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F7011A" w:rsidRPr="00F7011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Carmarthen </w:t>
                      </w:r>
                      <w:r w:rsidRPr="00F7011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6BCD0A41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F7011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01267 225 996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7C2BE56A" w:rsidR="001727B3" w:rsidRPr="001727B3" w:rsidRDefault="00F7011A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Carmarthen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6BCD0A41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F7011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01267 225 996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7C2BE56A" w:rsidR="001727B3" w:rsidRPr="001727B3" w:rsidRDefault="00F7011A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Carmarthen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93D71D5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F701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Carmarthen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093D71D5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F7011A">
                        <w:rPr>
                          <w:color w:val="000000" w:themeColor="text1"/>
                          <w:sz w:val="20"/>
                          <w:szCs w:val="20"/>
                        </w:rPr>
                        <w:t>Carmarthen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AE29921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proofErr w:type="spellStart"/>
                            <w:r w:rsidR="00F7011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Carmarrthen</w:t>
                            </w:r>
                            <w:proofErr w:type="spellEnd"/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3AE29921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proofErr w:type="spellStart"/>
                      <w:r w:rsidR="00F7011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Carmarrthen</w:t>
                      </w:r>
                      <w:proofErr w:type="spellEnd"/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403318D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4A5EF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1136394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4A5EF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1403318D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4A5EF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1136394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4A5EF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43B1A"/>
    <w:rsid w:val="00460139"/>
    <w:rsid w:val="004A5EFA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535C6"/>
    <w:rsid w:val="00D64E8A"/>
    <w:rsid w:val="00D874FC"/>
    <w:rsid w:val="00DD59EB"/>
    <w:rsid w:val="00DE373F"/>
    <w:rsid w:val="00EA72FA"/>
    <w:rsid w:val="00ED19DE"/>
    <w:rsid w:val="00F1055B"/>
    <w:rsid w:val="00F3554F"/>
    <w:rsid w:val="00F7011A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Judy</cp:lastModifiedBy>
  <cp:revision>4</cp:revision>
  <cp:lastPrinted>2018-03-19T14:59:00Z</cp:lastPrinted>
  <dcterms:created xsi:type="dcterms:W3CDTF">2018-04-13T15:19:00Z</dcterms:created>
  <dcterms:modified xsi:type="dcterms:W3CDTF">2018-05-15T14:00:00Z</dcterms:modified>
</cp:coreProperties>
</file>